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2F82C" w14:textId="757C15C0" w:rsidR="00A75C57" w:rsidRPr="00A75C57" w:rsidRDefault="00A75C57" w:rsidP="00A75C57">
      <w:pPr>
        <w:rPr>
          <w:rFonts w:ascii="Raleway Medium" w:hAnsi="Raleway Medium"/>
          <w:sz w:val="36"/>
          <w:szCs w:val="36"/>
        </w:rPr>
      </w:pPr>
      <w:r w:rsidRPr="00A75C57">
        <w:rPr>
          <w:rFonts w:ascii="Raleway Medium" w:hAnsi="Raleway Medium"/>
          <w:sz w:val="36"/>
          <w:szCs w:val="36"/>
        </w:rPr>
        <w:t>JOANNA MARSH short biography</w:t>
      </w:r>
      <w:r w:rsidR="00682B8D">
        <w:rPr>
          <w:rFonts w:ascii="Raleway Medium" w:hAnsi="Raleway Medium"/>
          <w:sz w:val="36"/>
          <w:szCs w:val="36"/>
        </w:rPr>
        <w:t xml:space="preserve"> (350 words)</w:t>
      </w:r>
    </w:p>
    <w:p w14:paraId="7D876B53" w14:textId="77777777" w:rsidR="00A75C57" w:rsidRDefault="00A75C57" w:rsidP="00A75C57">
      <w:pPr>
        <w:rPr>
          <w:rFonts w:ascii="Raleway Medium" w:hAnsi="Raleway Medium"/>
          <w:sz w:val="48"/>
          <w:szCs w:val="48"/>
        </w:rPr>
      </w:pPr>
    </w:p>
    <w:p w14:paraId="3DEE0378" w14:textId="77777777" w:rsidR="00682B8D" w:rsidRPr="00682B8D" w:rsidRDefault="00682B8D" w:rsidP="00682B8D">
      <w:pPr>
        <w:spacing w:before="100" w:beforeAutospacing="1" w:after="100" w:afterAutospacing="1"/>
        <w:rPr>
          <w:rFonts w:ascii="Raleway" w:hAnsi="Raleway"/>
        </w:rPr>
      </w:pPr>
      <w:r w:rsidRPr="00682B8D">
        <w:rPr>
          <w:rFonts w:ascii="Raleway" w:hAnsi="Raleway"/>
        </w:rPr>
        <w:t xml:space="preserve">Joanna Marsh is an award-winning British composer whose music is widely performed, particularly in the field of choral music. Described by </w:t>
      </w:r>
      <w:r w:rsidRPr="00682B8D">
        <w:rPr>
          <w:rFonts w:ascii="Raleway" w:hAnsi="Raleway"/>
          <w:i/>
          <w:iCs/>
        </w:rPr>
        <w:t>The Guardian</w:t>
      </w:r>
      <w:r w:rsidRPr="00682B8D">
        <w:rPr>
          <w:rFonts w:ascii="Raleway" w:hAnsi="Raleway"/>
        </w:rPr>
        <w:t xml:space="preserve"> as “one of today’s leading composers for the voice,” her work is known for its emotional depth, structural clarity, and ability to resonate on both intimate and grand scales. She has been based between the UK and Dubai since 2007.</w:t>
      </w:r>
    </w:p>
    <w:p w14:paraId="6F07F87E" w14:textId="77777777" w:rsidR="00682B8D" w:rsidRPr="00682B8D" w:rsidRDefault="00682B8D" w:rsidP="00682B8D">
      <w:pPr>
        <w:spacing w:before="100" w:beforeAutospacing="1" w:after="100" w:afterAutospacing="1"/>
        <w:rPr>
          <w:rFonts w:ascii="Raleway" w:hAnsi="Raleway"/>
        </w:rPr>
      </w:pPr>
      <w:r w:rsidRPr="00682B8D">
        <w:rPr>
          <w:rFonts w:ascii="Raleway" w:hAnsi="Raleway"/>
        </w:rPr>
        <w:t>Her compositional output spans opera, orchestral and choral works, as well as chamber music and song. Drawing on an early fascination with medieval and Renaissance repertoire, her music often explores intricate polyphonic textures and harmonic suspensions, combined with a distinctively contemporary voice.</w:t>
      </w:r>
    </w:p>
    <w:p w14:paraId="1FD4FB2D" w14:textId="77777777" w:rsidR="00682B8D" w:rsidRPr="00682B8D" w:rsidRDefault="00682B8D" w:rsidP="00682B8D">
      <w:pPr>
        <w:spacing w:before="100" w:beforeAutospacing="1" w:after="100" w:afterAutospacing="1"/>
        <w:rPr>
          <w:rFonts w:ascii="Raleway" w:hAnsi="Raleway"/>
        </w:rPr>
      </w:pPr>
      <w:r w:rsidRPr="00682B8D">
        <w:rPr>
          <w:rFonts w:ascii="Raleway" w:hAnsi="Raleway"/>
        </w:rPr>
        <w:t xml:space="preserve">Joanna’s music has been performed internationally and commissioned by ensembles including the BBC Symphony Orchestra and the Royal Liverpool Philharmonic Orchestra. Her BBC Radio 3 commission </w:t>
      </w:r>
      <w:r w:rsidRPr="00682B8D">
        <w:rPr>
          <w:rFonts w:ascii="Raleway" w:hAnsi="Raleway"/>
          <w:i/>
          <w:iCs/>
        </w:rPr>
        <w:t>SEEN</w:t>
      </w:r>
      <w:r w:rsidRPr="00682B8D">
        <w:rPr>
          <w:rFonts w:ascii="Raleway" w:hAnsi="Raleway"/>
        </w:rPr>
        <w:t xml:space="preserve">, for choir and electronics, was performed by the BBC Singers at the 2023 BBC Proms. In recent years, she has developed a close relationship with Cambridge choirs, including a triptych of anthems for The Choir of St John’s College, Cambridge, and a five-year residency with the Choir of Sidney Sussex College, Cambridge, culminating in the album </w:t>
      </w:r>
      <w:proofErr w:type="spellStart"/>
      <w:r w:rsidRPr="00682B8D">
        <w:rPr>
          <w:rFonts w:ascii="Raleway" w:hAnsi="Raleway"/>
          <w:i/>
          <w:iCs/>
        </w:rPr>
        <w:t>Sanctifica</w:t>
      </w:r>
      <w:proofErr w:type="spellEnd"/>
      <w:r w:rsidRPr="00682B8D">
        <w:rPr>
          <w:rFonts w:ascii="Raleway" w:hAnsi="Raleway"/>
          <w:i/>
          <w:iCs/>
        </w:rPr>
        <w:t xml:space="preserve"> Nos</w:t>
      </w:r>
      <w:r w:rsidRPr="00682B8D">
        <w:rPr>
          <w:rFonts w:ascii="Raleway" w:hAnsi="Raleway"/>
        </w:rPr>
        <w:t xml:space="preserve"> (2021).</w:t>
      </w:r>
    </w:p>
    <w:p w14:paraId="48B4BB7F" w14:textId="77777777" w:rsidR="00682B8D" w:rsidRPr="00682B8D" w:rsidRDefault="00682B8D" w:rsidP="00682B8D">
      <w:pPr>
        <w:spacing w:before="100" w:beforeAutospacing="1" w:after="100" w:afterAutospacing="1"/>
        <w:rPr>
          <w:rFonts w:ascii="Raleway" w:hAnsi="Raleway"/>
        </w:rPr>
      </w:pPr>
      <w:r w:rsidRPr="00682B8D">
        <w:rPr>
          <w:rFonts w:ascii="Raleway" w:hAnsi="Raleway"/>
        </w:rPr>
        <w:t xml:space="preserve">Her 2021 work </w:t>
      </w:r>
      <w:r w:rsidRPr="00682B8D">
        <w:rPr>
          <w:rFonts w:ascii="Raleway" w:hAnsi="Raleway"/>
          <w:i/>
          <w:iCs/>
        </w:rPr>
        <w:t>All Shall Be Well</w:t>
      </w:r>
      <w:r w:rsidRPr="00682B8D">
        <w:rPr>
          <w:rFonts w:ascii="Raleway" w:hAnsi="Raleway"/>
        </w:rPr>
        <w:t xml:space="preserve">, commissioned for ORA Singers, won the Ivor Novello Award for Choral Music in 2022, and was selected for performance at the installation of Archbishop Sarah Mullally at Canterbury Cathedral in March 2026. Recent work also includes </w:t>
      </w:r>
      <w:proofErr w:type="spellStart"/>
      <w:r w:rsidRPr="00682B8D">
        <w:rPr>
          <w:rFonts w:ascii="Raleway" w:hAnsi="Raleway"/>
          <w:i/>
          <w:iCs/>
        </w:rPr>
        <w:t>Threadlands</w:t>
      </w:r>
      <w:proofErr w:type="spellEnd"/>
      <w:r w:rsidRPr="00682B8D">
        <w:rPr>
          <w:rFonts w:ascii="Raleway" w:hAnsi="Raleway"/>
        </w:rPr>
        <w:t xml:space="preserve"> (2026) for RIAS </w:t>
      </w:r>
      <w:proofErr w:type="spellStart"/>
      <w:r w:rsidRPr="00682B8D">
        <w:rPr>
          <w:rFonts w:ascii="Raleway" w:hAnsi="Raleway"/>
        </w:rPr>
        <w:t>Kammerchor</w:t>
      </w:r>
      <w:proofErr w:type="spellEnd"/>
      <w:r w:rsidRPr="00682B8D">
        <w:rPr>
          <w:rFonts w:ascii="Raleway" w:hAnsi="Raleway"/>
        </w:rPr>
        <w:t xml:space="preserve"> and Ensemble </w:t>
      </w:r>
      <w:proofErr w:type="spellStart"/>
      <w:r w:rsidRPr="00682B8D">
        <w:rPr>
          <w:rFonts w:ascii="Raleway" w:hAnsi="Raleway"/>
        </w:rPr>
        <w:t>Resonanz</w:t>
      </w:r>
      <w:proofErr w:type="spellEnd"/>
      <w:r w:rsidRPr="00682B8D">
        <w:rPr>
          <w:rFonts w:ascii="Raleway" w:hAnsi="Raleway"/>
        </w:rPr>
        <w:t>.</w:t>
      </w:r>
    </w:p>
    <w:p w14:paraId="5889E248" w14:textId="77777777" w:rsidR="00682B8D" w:rsidRPr="00682B8D" w:rsidRDefault="00682B8D" w:rsidP="00682B8D">
      <w:pPr>
        <w:spacing w:before="100" w:beforeAutospacing="1" w:after="100" w:afterAutospacing="1"/>
        <w:rPr>
          <w:rFonts w:ascii="Raleway" w:hAnsi="Raleway"/>
        </w:rPr>
      </w:pPr>
      <w:r w:rsidRPr="00682B8D">
        <w:rPr>
          <w:rFonts w:ascii="Raleway" w:hAnsi="Raleway"/>
        </w:rPr>
        <w:t xml:space="preserve">Her music is widely recorded. Her 2025 album </w:t>
      </w:r>
      <w:r w:rsidRPr="00682B8D">
        <w:rPr>
          <w:rFonts w:ascii="Raleway" w:hAnsi="Raleway"/>
          <w:i/>
          <w:iCs/>
        </w:rPr>
        <w:t>A Plastic Theatre</w:t>
      </w:r>
      <w:r w:rsidRPr="00682B8D">
        <w:rPr>
          <w:rFonts w:ascii="Raleway" w:hAnsi="Raleway"/>
        </w:rPr>
        <w:t xml:space="preserve"> (Signum) brings together recent works, including a major commission for the Royal Liverpool Philharmonic Orchestra, with performances by VOCES8, I </w:t>
      </w:r>
      <w:proofErr w:type="spellStart"/>
      <w:r w:rsidRPr="00682B8D">
        <w:rPr>
          <w:rFonts w:ascii="Raleway" w:hAnsi="Raleway"/>
        </w:rPr>
        <w:t>Fagiolini</w:t>
      </w:r>
      <w:proofErr w:type="spellEnd"/>
      <w:r w:rsidRPr="00682B8D">
        <w:rPr>
          <w:rFonts w:ascii="Raleway" w:hAnsi="Raleway"/>
        </w:rPr>
        <w:t xml:space="preserve">, Stile Antico, and The Lyons’ Mouth. Her earlier album </w:t>
      </w:r>
      <w:r w:rsidRPr="00682B8D">
        <w:rPr>
          <w:rFonts w:ascii="Raleway" w:hAnsi="Raleway"/>
          <w:i/>
          <w:iCs/>
        </w:rPr>
        <w:t>Flare</w:t>
      </w:r>
      <w:r w:rsidRPr="00682B8D">
        <w:rPr>
          <w:rFonts w:ascii="Raleway" w:hAnsi="Raleway"/>
        </w:rPr>
        <w:t xml:space="preserve"> (2020), featuring the BBC Singers, BBC Symphony Orchestra and London Mozart Players, takes its name from her BBC Symphony Orchestra commission.</w:t>
      </w:r>
    </w:p>
    <w:p w14:paraId="3CBADA9E" w14:textId="77777777" w:rsidR="00682B8D" w:rsidRDefault="00682B8D" w:rsidP="00682B8D">
      <w:pPr>
        <w:spacing w:before="100" w:beforeAutospacing="1" w:after="100" w:afterAutospacing="1"/>
        <w:rPr>
          <w:rFonts w:ascii="Raleway" w:hAnsi="Raleway"/>
        </w:rPr>
      </w:pPr>
      <w:r w:rsidRPr="00682B8D">
        <w:rPr>
          <w:rFonts w:ascii="Raleway" w:hAnsi="Raleway"/>
        </w:rPr>
        <w:t>Joanna’s life in the Middle East has led to distinctive creative opportunities, including composing for the inauguration of the Burj Khalifa and writing a fanfare for Queen Elizabeth II’s visit to Abu Dhabi. Alongside her composing work, she is Lead Mentor for the Professional Development Programme for Composers at the National Youth Choir.</w:t>
      </w:r>
    </w:p>
    <w:p w14:paraId="78EA0414" w14:textId="77777777" w:rsidR="00742CC1" w:rsidRDefault="00742CC1" w:rsidP="00682B8D">
      <w:pPr>
        <w:spacing w:before="100" w:beforeAutospacing="1" w:after="100" w:afterAutospacing="1"/>
        <w:rPr>
          <w:rFonts w:ascii="Raleway" w:hAnsi="Raleway"/>
        </w:rPr>
      </w:pPr>
    </w:p>
    <w:p w14:paraId="7DCA932C" w14:textId="77777777" w:rsidR="00742CC1" w:rsidRDefault="00742CC1" w:rsidP="00682B8D">
      <w:pPr>
        <w:spacing w:before="100" w:beforeAutospacing="1" w:after="100" w:afterAutospacing="1"/>
        <w:rPr>
          <w:rFonts w:ascii="Raleway" w:hAnsi="Raleway"/>
        </w:rPr>
      </w:pPr>
    </w:p>
    <w:p w14:paraId="57655C7B" w14:textId="77777777" w:rsidR="00742CC1" w:rsidRDefault="00742CC1" w:rsidP="00682B8D">
      <w:pPr>
        <w:spacing w:before="100" w:beforeAutospacing="1" w:after="100" w:afterAutospacing="1"/>
        <w:rPr>
          <w:rFonts w:ascii="Raleway" w:hAnsi="Raleway"/>
        </w:rPr>
      </w:pPr>
    </w:p>
    <w:p w14:paraId="5392CEAD" w14:textId="77777777" w:rsidR="00742CC1" w:rsidRPr="00742CC1" w:rsidRDefault="00742CC1" w:rsidP="00742CC1">
      <w:pPr>
        <w:spacing w:before="100" w:beforeAutospacing="1" w:after="100" w:afterAutospacing="1"/>
        <w:outlineLvl w:val="1"/>
        <w:rPr>
          <w:rFonts w:ascii="Raleway" w:hAnsi="Raleway"/>
          <w:b/>
          <w:bCs/>
          <w:sz w:val="36"/>
          <w:szCs w:val="36"/>
        </w:rPr>
      </w:pPr>
      <w:r w:rsidRPr="00742CC1">
        <w:rPr>
          <w:rFonts w:ascii="Raleway" w:hAnsi="Raleway"/>
          <w:b/>
          <w:bCs/>
          <w:sz w:val="36"/>
          <w:szCs w:val="36"/>
        </w:rPr>
        <w:lastRenderedPageBreak/>
        <w:t>Joanna Marsh – Short Biography (c.150 words)</w:t>
      </w:r>
    </w:p>
    <w:p w14:paraId="420FAD8C" w14:textId="77777777" w:rsidR="00742CC1" w:rsidRPr="00742CC1" w:rsidRDefault="00742CC1" w:rsidP="00742CC1">
      <w:pPr>
        <w:spacing w:before="100" w:beforeAutospacing="1" w:after="100" w:afterAutospacing="1"/>
        <w:rPr>
          <w:rFonts w:ascii="Raleway" w:hAnsi="Raleway"/>
        </w:rPr>
      </w:pPr>
      <w:r w:rsidRPr="00742CC1">
        <w:rPr>
          <w:rFonts w:ascii="Raleway" w:hAnsi="Raleway"/>
        </w:rPr>
        <w:t xml:space="preserve">Joanna Marsh is an award-winning British composer whose music is widely performed, particularly in the field of choral music. Described by </w:t>
      </w:r>
      <w:r w:rsidRPr="00742CC1">
        <w:rPr>
          <w:rFonts w:ascii="Raleway" w:hAnsi="Raleway"/>
          <w:i/>
          <w:iCs/>
        </w:rPr>
        <w:t>The Guardian</w:t>
      </w:r>
      <w:r w:rsidRPr="00742CC1">
        <w:rPr>
          <w:rFonts w:ascii="Raleway" w:hAnsi="Raleway"/>
        </w:rPr>
        <w:t xml:space="preserve"> as “one of today’s leading composers for the voice,” she has been based between the UK and Dubai since 2007.</w:t>
      </w:r>
    </w:p>
    <w:p w14:paraId="6E81A082" w14:textId="77777777" w:rsidR="00742CC1" w:rsidRPr="00742CC1" w:rsidRDefault="00742CC1" w:rsidP="00742CC1">
      <w:pPr>
        <w:spacing w:before="100" w:beforeAutospacing="1" w:after="100" w:afterAutospacing="1"/>
        <w:rPr>
          <w:rFonts w:ascii="Raleway" w:hAnsi="Raleway"/>
        </w:rPr>
      </w:pPr>
      <w:r w:rsidRPr="00742CC1">
        <w:rPr>
          <w:rFonts w:ascii="Raleway" w:hAnsi="Raleway"/>
        </w:rPr>
        <w:t xml:space="preserve">Her work has been commissioned and performed by ensembles including the BBC Symphony Orchestra, BBC Singers, and the Royal Liverpool Philharmonic Orchestra, with performances at the BBC Proms. Recent works include </w:t>
      </w:r>
      <w:proofErr w:type="spellStart"/>
      <w:r w:rsidRPr="00742CC1">
        <w:rPr>
          <w:rFonts w:ascii="Raleway" w:hAnsi="Raleway"/>
          <w:i/>
          <w:iCs/>
        </w:rPr>
        <w:t>Threadlands</w:t>
      </w:r>
      <w:proofErr w:type="spellEnd"/>
      <w:r w:rsidRPr="00742CC1">
        <w:rPr>
          <w:rFonts w:ascii="Raleway" w:hAnsi="Raleway"/>
        </w:rPr>
        <w:t xml:space="preserve"> (2026) for RIAS </w:t>
      </w:r>
      <w:proofErr w:type="spellStart"/>
      <w:r w:rsidRPr="00742CC1">
        <w:rPr>
          <w:rFonts w:ascii="Raleway" w:hAnsi="Raleway"/>
        </w:rPr>
        <w:t>Kammerchor</w:t>
      </w:r>
      <w:proofErr w:type="spellEnd"/>
      <w:r w:rsidRPr="00742CC1">
        <w:rPr>
          <w:rFonts w:ascii="Raleway" w:hAnsi="Raleway"/>
        </w:rPr>
        <w:t xml:space="preserve"> and Ensemble </w:t>
      </w:r>
      <w:proofErr w:type="spellStart"/>
      <w:r w:rsidRPr="00742CC1">
        <w:rPr>
          <w:rFonts w:ascii="Raleway" w:hAnsi="Raleway"/>
        </w:rPr>
        <w:t>Resonanz</w:t>
      </w:r>
      <w:proofErr w:type="spellEnd"/>
      <w:r w:rsidRPr="00742CC1">
        <w:rPr>
          <w:rFonts w:ascii="Raleway" w:hAnsi="Raleway"/>
        </w:rPr>
        <w:t xml:space="preserve">, and </w:t>
      </w:r>
      <w:r w:rsidRPr="00742CC1">
        <w:rPr>
          <w:rFonts w:ascii="Raleway" w:hAnsi="Raleway"/>
          <w:i/>
          <w:iCs/>
        </w:rPr>
        <w:t>SEEN</w:t>
      </w:r>
      <w:r w:rsidRPr="00742CC1">
        <w:rPr>
          <w:rFonts w:ascii="Raleway" w:hAnsi="Raleway"/>
        </w:rPr>
        <w:t>, her BBC Radio 3 commission for choir and electronics.</w:t>
      </w:r>
    </w:p>
    <w:p w14:paraId="7DF79475" w14:textId="77777777" w:rsidR="00742CC1" w:rsidRPr="00742CC1" w:rsidRDefault="00742CC1" w:rsidP="00742CC1">
      <w:pPr>
        <w:spacing w:before="100" w:beforeAutospacing="1" w:after="100" w:afterAutospacing="1"/>
        <w:rPr>
          <w:rFonts w:ascii="Raleway" w:hAnsi="Raleway"/>
        </w:rPr>
      </w:pPr>
      <w:r w:rsidRPr="00742CC1">
        <w:rPr>
          <w:rFonts w:ascii="Raleway" w:hAnsi="Raleway"/>
        </w:rPr>
        <w:t xml:space="preserve">Her 2021 work </w:t>
      </w:r>
      <w:r w:rsidRPr="00742CC1">
        <w:rPr>
          <w:rFonts w:ascii="Raleway" w:hAnsi="Raleway"/>
          <w:i/>
          <w:iCs/>
        </w:rPr>
        <w:t>All Shall Be Well</w:t>
      </w:r>
      <w:r w:rsidRPr="00742CC1">
        <w:rPr>
          <w:rFonts w:ascii="Raleway" w:hAnsi="Raleway"/>
        </w:rPr>
        <w:t xml:space="preserve"> won the Ivor Novello Award for Choral Music in </w:t>
      </w:r>
      <w:proofErr w:type="gramStart"/>
      <w:r w:rsidRPr="00742CC1">
        <w:rPr>
          <w:rFonts w:ascii="Raleway" w:hAnsi="Raleway"/>
        </w:rPr>
        <w:t>2022, and</w:t>
      </w:r>
      <w:proofErr w:type="gramEnd"/>
      <w:r w:rsidRPr="00742CC1">
        <w:rPr>
          <w:rFonts w:ascii="Raleway" w:hAnsi="Raleway"/>
        </w:rPr>
        <w:t xml:space="preserve"> was selected for performance at the installation of Archbishop Sarah Mullally at Canterbury Cathedral in March 2026.</w:t>
      </w:r>
    </w:p>
    <w:p w14:paraId="1E0748AA" w14:textId="77777777" w:rsidR="00742CC1" w:rsidRPr="00742CC1" w:rsidRDefault="00742CC1" w:rsidP="00742CC1">
      <w:pPr>
        <w:spacing w:before="100" w:beforeAutospacing="1" w:after="100" w:afterAutospacing="1"/>
        <w:rPr>
          <w:rFonts w:ascii="Raleway" w:hAnsi="Raleway"/>
        </w:rPr>
      </w:pPr>
      <w:r w:rsidRPr="00742CC1">
        <w:rPr>
          <w:rFonts w:ascii="Raleway" w:hAnsi="Raleway"/>
        </w:rPr>
        <w:t xml:space="preserve">Her music is widely recorded, including her album </w:t>
      </w:r>
      <w:r w:rsidRPr="00742CC1">
        <w:rPr>
          <w:rFonts w:ascii="Raleway" w:hAnsi="Raleway"/>
          <w:i/>
          <w:iCs/>
        </w:rPr>
        <w:t>A Plastic Theatre</w:t>
      </w:r>
      <w:r w:rsidRPr="00742CC1">
        <w:rPr>
          <w:rFonts w:ascii="Raleway" w:hAnsi="Raleway"/>
        </w:rPr>
        <w:t xml:space="preserve"> (Signum, 2025). She is also Lead Mentor for the Professional Development Programme for Composers at the National Youth Choir.</w:t>
      </w:r>
    </w:p>
    <w:p w14:paraId="34F98476" w14:textId="77777777" w:rsidR="00742CC1" w:rsidRPr="00682B8D" w:rsidRDefault="00742CC1" w:rsidP="00682B8D">
      <w:pPr>
        <w:spacing w:before="100" w:beforeAutospacing="1" w:after="100" w:afterAutospacing="1"/>
        <w:rPr>
          <w:rFonts w:ascii="Raleway" w:hAnsi="Raleway"/>
        </w:rPr>
      </w:pPr>
    </w:p>
    <w:p w14:paraId="401799F4" w14:textId="77777777" w:rsidR="00A75C57" w:rsidRPr="00682B8D" w:rsidRDefault="00A75C57" w:rsidP="00A75C57">
      <w:pPr>
        <w:rPr>
          <w:rFonts w:ascii="Raleway" w:hAnsi="Raleway"/>
        </w:rPr>
      </w:pPr>
    </w:p>
    <w:p w14:paraId="7148EB6E" w14:textId="77777777" w:rsidR="00185587" w:rsidRPr="00682B8D" w:rsidRDefault="00185587" w:rsidP="004042C8">
      <w:pPr>
        <w:rPr>
          <w:rFonts w:ascii="Raleway" w:hAnsi="Raleway"/>
        </w:rPr>
      </w:pPr>
    </w:p>
    <w:sectPr w:rsidR="00185587" w:rsidRPr="00682B8D" w:rsidSect="00A75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Medium">
    <w:panose1 w:val="020B0603030101060003"/>
    <w:charset w:val="4D"/>
    <w:family w:val="auto"/>
    <w:pitch w:val="variable"/>
    <w:sig w:usb0="A00002FF" w:usb1="5000205B" w:usb2="00000000" w:usb3="00000000" w:csb0="00000197" w:csb1="00000000"/>
  </w:font>
  <w:font w:name="Raleway">
    <w:panose1 w:val="020B0604020202020204"/>
    <w:charset w:val="4D"/>
    <w:family w:val="swiss"/>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587"/>
    <w:rsid w:val="00003468"/>
    <w:rsid w:val="000D3542"/>
    <w:rsid w:val="000F0AB0"/>
    <w:rsid w:val="00185197"/>
    <w:rsid w:val="00185587"/>
    <w:rsid w:val="001A57DE"/>
    <w:rsid w:val="001D3908"/>
    <w:rsid w:val="00206BF8"/>
    <w:rsid w:val="002A6489"/>
    <w:rsid w:val="00322D75"/>
    <w:rsid w:val="003B720D"/>
    <w:rsid w:val="003F765E"/>
    <w:rsid w:val="004042C8"/>
    <w:rsid w:val="004D3460"/>
    <w:rsid w:val="004F5442"/>
    <w:rsid w:val="005210CF"/>
    <w:rsid w:val="005210F7"/>
    <w:rsid w:val="005E78BE"/>
    <w:rsid w:val="00632782"/>
    <w:rsid w:val="006524C3"/>
    <w:rsid w:val="00682B8D"/>
    <w:rsid w:val="0069067A"/>
    <w:rsid w:val="006C1C24"/>
    <w:rsid w:val="006F18B0"/>
    <w:rsid w:val="00703BFE"/>
    <w:rsid w:val="00742CC1"/>
    <w:rsid w:val="007B63D4"/>
    <w:rsid w:val="007D01DA"/>
    <w:rsid w:val="00815097"/>
    <w:rsid w:val="00915F12"/>
    <w:rsid w:val="00A01008"/>
    <w:rsid w:val="00A0288F"/>
    <w:rsid w:val="00A75C57"/>
    <w:rsid w:val="00AC0CC8"/>
    <w:rsid w:val="00B77AAC"/>
    <w:rsid w:val="00B86F4C"/>
    <w:rsid w:val="00BE6CCE"/>
    <w:rsid w:val="00C01D8A"/>
    <w:rsid w:val="00CA6E7B"/>
    <w:rsid w:val="00CE4630"/>
    <w:rsid w:val="00CF14B2"/>
    <w:rsid w:val="00D818A2"/>
    <w:rsid w:val="00DC0970"/>
    <w:rsid w:val="00DD2E99"/>
    <w:rsid w:val="00DD534E"/>
    <w:rsid w:val="00DE7DB7"/>
    <w:rsid w:val="00E67B86"/>
    <w:rsid w:val="00EC2277"/>
    <w:rsid w:val="00ED4A4D"/>
    <w:rsid w:val="00F37C9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587E5E"/>
  <w14:defaultImageDpi w14:val="300"/>
  <w15:docId w15:val="{0A5E24A7-CD0F-C645-AC25-2F55CC1CD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460"/>
    <w:rPr>
      <w:rFonts w:ascii="Times New Roman" w:eastAsia="Times New Roman" w:hAnsi="Times New Roman" w:cs="Times New Roman"/>
      <w:lang w:eastAsia="en-GB"/>
    </w:rPr>
  </w:style>
  <w:style w:type="paragraph" w:styleId="Heading2">
    <w:name w:val="heading 2"/>
    <w:basedOn w:val="Normal"/>
    <w:link w:val="Heading2Char"/>
    <w:uiPriority w:val="9"/>
    <w:qFormat/>
    <w:rsid w:val="00742CC1"/>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2782"/>
    <w:pPr>
      <w:spacing w:before="100" w:beforeAutospacing="1" w:after="100" w:afterAutospacing="1"/>
    </w:pPr>
    <w:rPr>
      <w:rFonts w:eastAsiaTheme="minorEastAsia"/>
      <w:sz w:val="20"/>
      <w:szCs w:val="20"/>
      <w:lang w:eastAsia="en-US"/>
    </w:rPr>
  </w:style>
  <w:style w:type="character" w:styleId="Hyperlink">
    <w:name w:val="Hyperlink"/>
    <w:basedOn w:val="DefaultParagraphFont"/>
    <w:uiPriority w:val="99"/>
    <w:unhideWhenUsed/>
    <w:rsid w:val="00632782"/>
    <w:rPr>
      <w:color w:val="0000FF"/>
      <w:u w:val="single"/>
    </w:rPr>
  </w:style>
  <w:style w:type="paragraph" w:customStyle="1" w:styleId="full-width-attachment">
    <w:name w:val="full-width-attachment"/>
    <w:basedOn w:val="Normal"/>
    <w:rsid w:val="00632782"/>
    <w:pPr>
      <w:spacing w:before="100" w:beforeAutospacing="1" w:after="100" w:afterAutospacing="1"/>
    </w:pPr>
    <w:rPr>
      <w:rFonts w:eastAsiaTheme="minorEastAsia"/>
      <w:sz w:val="20"/>
      <w:szCs w:val="20"/>
      <w:lang w:eastAsia="en-US"/>
    </w:rPr>
  </w:style>
  <w:style w:type="character" w:styleId="Emphasis">
    <w:name w:val="Emphasis"/>
    <w:basedOn w:val="DefaultParagraphFont"/>
    <w:uiPriority w:val="20"/>
    <w:qFormat/>
    <w:rsid w:val="003B720D"/>
    <w:rPr>
      <w:i/>
      <w:iCs/>
    </w:rPr>
  </w:style>
  <w:style w:type="character" w:customStyle="1" w:styleId="apple-converted-space">
    <w:name w:val="apple-converted-space"/>
    <w:basedOn w:val="DefaultParagraphFont"/>
    <w:rsid w:val="004D3460"/>
  </w:style>
  <w:style w:type="character" w:customStyle="1" w:styleId="Heading2Char">
    <w:name w:val="Heading 2 Char"/>
    <w:basedOn w:val="DefaultParagraphFont"/>
    <w:link w:val="Heading2"/>
    <w:uiPriority w:val="9"/>
    <w:rsid w:val="00742CC1"/>
    <w:rPr>
      <w:rFonts w:ascii="Times New Roman" w:eastAsia="Times New Roman" w:hAnsi="Times New Roman" w:cs="Times New Roman"/>
      <w:b/>
      <w:bCs/>
      <w:sz w:val="36"/>
      <w:szCs w:val="36"/>
      <w:lang w:eastAsia="en-GB"/>
    </w:rPr>
  </w:style>
  <w:style w:type="character" w:styleId="Strong">
    <w:name w:val="Strong"/>
    <w:basedOn w:val="DefaultParagraphFont"/>
    <w:uiPriority w:val="22"/>
    <w:qFormat/>
    <w:rsid w:val="00742C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3233">
      <w:bodyDiv w:val="1"/>
      <w:marLeft w:val="0"/>
      <w:marRight w:val="0"/>
      <w:marTop w:val="0"/>
      <w:marBottom w:val="0"/>
      <w:divBdr>
        <w:top w:val="none" w:sz="0" w:space="0" w:color="auto"/>
        <w:left w:val="none" w:sz="0" w:space="0" w:color="auto"/>
        <w:bottom w:val="none" w:sz="0" w:space="0" w:color="auto"/>
        <w:right w:val="none" w:sz="0" w:space="0" w:color="auto"/>
      </w:divBdr>
    </w:div>
    <w:div w:id="88044901">
      <w:bodyDiv w:val="1"/>
      <w:marLeft w:val="0"/>
      <w:marRight w:val="0"/>
      <w:marTop w:val="0"/>
      <w:marBottom w:val="0"/>
      <w:divBdr>
        <w:top w:val="none" w:sz="0" w:space="0" w:color="auto"/>
        <w:left w:val="none" w:sz="0" w:space="0" w:color="auto"/>
        <w:bottom w:val="none" w:sz="0" w:space="0" w:color="auto"/>
        <w:right w:val="none" w:sz="0" w:space="0" w:color="auto"/>
      </w:divBdr>
    </w:div>
    <w:div w:id="229656262">
      <w:bodyDiv w:val="1"/>
      <w:marLeft w:val="0"/>
      <w:marRight w:val="0"/>
      <w:marTop w:val="0"/>
      <w:marBottom w:val="0"/>
      <w:divBdr>
        <w:top w:val="none" w:sz="0" w:space="0" w:color="auto"/>
        <w:left w:val="none" w:sz="0" w:space="0" w:color="auto"/>
        <w:bottom w:val="none" w:sz="0" w:space="0" w:color="auto"/>
        <w:right w:val="none" w:sz="0" w:space="0" w:color="auto"/>
      </w:divBdr>
    </w:div>
    <w:div w:id="493036003">
      <w:bodyDiv w:val="1"/>
      <w:marLeft w:val="0"/>
      <w:marRight w:val="0"/>
      <w:marTop w:val="0"/>
      <w:marBottom w:val="0"/>
      <w:divBdr>
        <w:top w:val="none" w:sz="0" w:space="0" w:color="auto"/>
        <w:left w:val="none" w:sz="0" w:space="0" w:color="auto"/>
        <w:bottom w:val="none" w:sz="0" w:space="0" w:color="auto"/>
        <w:right w:val="none" w:sz="0" w:space="0" w:color="auto"/>
      </w:divBdr>
    </w:div>
    <w:div w:id="510336778">
      <w:bodyDiv w:val="1"/>
      <w:marLeft w:val="0"/>
      <w:marRight w:val="0"/>
      <w:marTop w:val="0"/>
      <w:marBottom w:val="0"/>
      <w:divBdr>
        <w:top w:val="none" w:sz="0" w:space="0" w:color="auto"/>
        <w:left w:val="none" w:sz="0" w:space="0" w:color="auto"/>
        <w:bottom w:val="none" w:sz="0" w:space="0" w:color="auto"/>
        <w:right w:val="none" w:sz="0" w:space="0" w:color="auto"/>
      </w:divBdr>
      <w:divsChild>
        <w:div w:id="1176577978">
          <w:marLeft w:val="0"/>
          <w:marRight w:val="0"/>
          <w:marTop w:val="120"/>
          <w:marBottom w:val="120"/>
          <w:divBdr>
            <w:top w:val="none" w:sz="0" w:space="0" w:color="auto"/>
            <w:left w:val="none" w:sz="0" w:space="0" w:color="auto"/>
            <w:bottom w:val="none" w:sz="0" w:space="0" w:color="auto"/>
            <w:right w:val="none" w:sz="0" w:space="0" w:color="auto"/>
          </w:divBdr>
        </w:div>
      </w:divsChild>
    </w:div>
    <w:div w:id="706298289">
      <w:bodyDiv w:val="1"/>
      <w:marLeft w:val="0"/>
      <w:marRight w:val="0"/>
      <w:marTop w:val="0"/>
      <w:marBottom w:val="0"/>
      <w:divBdr>
        <w:top w:val="none" w:sz="0" w:space="0" w:color="auto"/>
        <w:left w:val="none" w:sz="0" w:space="0" w:color="auto"/>
        <w:bottom w:val="none" w:sz="0" w:space="0" w:color="auto"/>
        <w:right w:val="none" w:sz="0" w:space="0" w:color="auto"/>
      </w:divBdr>
    </w:div>
    <w:div w:id="864369001">
      <w:bodyDiv w:val="1"/>
      <w:marLeft w:val="0"/>
      <w:marRight w:val="0"/>
      <w:marTop w:val="0"/>
      <w:marBottom w:val="0"/>
      <w:divBdr>
        <w:top w:val="none" w:sz="0" w:space="0" w:color="auto"/>
        <w:left w:val="none" w:sz="0" w:space="0" w:color="auto"/>
        <w:bottom w:val="none" w:sz="0" w:space="0" w:color="auto"/>
        <w:right w:val="none" w:sz="0" w:space="0" w:color="auto"/>
      </w:divBdr>
    </w:div>
    <w:div w:id="901718681">
      <w:bodyDiv w:val="1"/>
      <w:marLeft w:val="0"/>
      <w:marRight w:val="0"/>
      <w:marTop w:val="0"/>
      <w:marBottom w:val="0"/>
      <w:divBdr>
        <w:top w:val="none" w:sz="0" w:space="0" w:color="auto"/>
        <w:left w:val="none" w:sz="0" w:space="0" w:color="auto"/>
        <w:bottom w:val="none" w:sz="0" w:space="0" w:color="auto"/>
        <w:right w:val="none" w:sz="0" w:space="0" w:color="auto"/>
      </w:divBdr>
      <w:divsChild>
        <w:div w:id="1504248925">
          <w:marLeft w:val="0"/>
          <w:marRight w:val="277"/>
          <w:marTop w:val="0"/>
          <w:marBottom w:val="0"/>
          <w:divBdr>
            <w:top w:val="none" w:sz="0" w:space="0" w:color="auto"/>
            <w:left w:val="none" w:sz="0" w:space="0" w:color="auto"/>
            <w:bottom w:val="none" w:sz="0" w:space="0" w:color="auto"/>
            <w:right w:val="none" w:sz="0" w:space="0" w:color="auto"/>
          </w:divBdr>
          <w:divsChild>
            <w:div w:id="1368095151">
              <w:marLeft w:val="0"/>
              <w:marRight w:val="0"/>
              <w:marTop w:val="0"/>
              <w:marBottom w:val="0"/>
              <w:divBdr>
                <w:top w:val="none" w:sz="0" w:space="0" w:color="auto"/>
                <w:left w:val="none" w:sz="0" w:space="0" w:color="auto"/>
                <w:bottom w:val="none" w:sz="0" w:space="0" w:color="auto"/>
                <w:right w:val="none" w:sz="0" w:space="0" w:color="auto"/>
              </w:divBdr>
              <w:divsChild>
                <w:div w:id="1533684808">
                  <w:marLeft w:val="0"/>
                  <w:marRight w:val="0"/>
                  <w:marTop w:val="0"/>
                  <w:marBottom w:val="525"/>
                  <w:divBdr>
                    <w:top w:val="none" w:sz="0" w:space="0" w:color="auto"/>
                    <w:left w:val="none" w:sz="0" w:space="0" w:color="auto"/>
                    <w:bottom w:val="none" w:sz="0" w:space="0" w:color="auto"/>
                    <w:right w:val="none" w:sz="0" w:space="0" w:color="auto"/>
                  </w:divBdr>
                  <w:divsChild>
                    <w:div w:id="64404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67585">
          <w:marLeft w:val="277"/>
          <w:marRight w:val="0"/>
          <w:marTop w:val="0"/>
          <w:marBottom w:val="0"/>
          <w:divBdr>
            <w:top w:val="none" w:sz="0" w:space="0" w:color="auto"/>
            <w:left w:val="none" w:sz="0" w:space="0" w:color="auto"/>
            <w:bottom w:val="none" w:sz="0" w:space="0" w:color="auto"/>
            <w:right w:val="none" w:sz="0" w:space="0" w:color="auto"/>
          </w:divBdr>
          <w:divsChild>
            <w:div w:id="445852579">
              <w:marLeft w:val="0"/>
              <w:marRight w:val="0"/>
              <w:marTop w:val="0"/>
              <w:marBottom w:val="0"/>
              <w:divBdr>
                <w:top w:val="none" w:sz="0" w:space="0" w:color="auto"/>
                <w:left w:val="none" w:sz="0" w:space="0" w:color="auto"/>
                <w:bottom w:val="none" w:sz="0" w:space="0" w:color="auto"/>
                <w:right w:val="none" w:sz="0" w:space="0" w:color="auto"/>
              </w:divBdr>
              <w:divsChild>
                <w:div w:id="828908914">
                  <w:marLeft w:val="0"/>
                  <w:marRight w:val="0"/>
                  <w:marTop w:val="0"/>
                  <w:marBottom w:val="525"/>
                  <w:divBdr>
                    <w:top w:val="none" w:sz="0" w:space="0" w:color="auto"/>
                    <w:left w:val="none" w:sz="0" w:space="0" w:color="auto"/>
                    <w:bottom w:val="none" w:sz="0" w:space="0" w:color="auto"/>
                    <w:right w:val="none" w:sz="0" w:space="0" w:color="auto"/>
                  </w:divBdr>
                  <w:divsChild>
                    <w:div w:id="155322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519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dc:creator>
  <cp:keywords/>
  <dc:description/>
  <cp:lastModifiedBy>Joanna Marsh</cp:lastModifiedBy>
  <cp:revision>5</cp:revision>
  <dcterms:created xsi:type="dcterms:W3CDTF">2025-07-02T07:26:00Z</dcterms:created>
  <dcterms:modified xsi:type="dcterms:W3CDTF">2026-03-29T07:30:00Z</dcterms:modified>
</cp:coreProperties>
</file>